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E8F2" w14:textId="375A305F" w:rsidR="001761B8" w:rsidRDefault="002D46C0" w:rsidP="002F4F77">
      <w:pPr>
        <w:pStyle w:val="StandardWeb"/>
        <w:spacing w:before="0" w:beforeAutospacing="0" w:after="0" w:afterAutospacing="0"/>
        <w:rPr>
          <w:rFonts w:eastAsia="+mn-ea"/>
          <w:bCs/>
          <w:color w:val="000000"/>
          <w:kern w:val="24"/>
        </w:rPr>
      </w:pPr>
      <w:r>
        <w:fldChar w:fldCharType="begin"/>
      </w:r>
      <w:r>
        <w:instrText xml:space="preserve"> HYPERLINK "mailto:laermaktionsplanung@reg-ob.bayern.de" </w:instrText>
      </w:r>
      <w:r>
        <w:fldChar w:fldCharType="separate"/>
      </w:r>
      <w:r w:rsidR="00736F5F" w:rsidRPr="00CA1D0E">
        <w:rPr>
          <w:rStyle w:val="Hyperlink"/>
          <w:rFonts w:eastAsia="+mn-ea"/>
          <w:bCs/>
          <w:kern w:val="24"/>
        </w:rPr>
        <w:t>laermaktionsplanung@reg-ob.bayern.de</w:t>
      </w:r>
      <w:r>
        <w:rPr>
          <w:rStyle w:val="Hyperlink"/>
          <w:rFonts w:eastAsia="+mn-ea"/>
          <w:bCs/>
          <w:kern w:val="24"/>
        </w:rPr>
        <w:fldChar w:fldCharType="end"/>
      </w:r>
      <w:r w:rsidR="00736F5F">
        <w:rPr>
          <w:rFonts w:eastAsia="+mn-ea"/>
          <w:bCs/>
          <w:color w:val="000000"/>
          <w:kern w:val="24"/>
        </w:rPr>
        <w:tab/>
      </w:r>
      <w:r w:rsidR="00736F5F">
        <w:rPr>
          <w:rFonts w:eastAsia="+mn-ea"/>
          <w:bCs/>
          <w:color w:val="000000"/>
          <w:kern w:val="24"/>
        </w:rPr>
        <w:tab/>
      </w:r>
      <w:r w:rsidR="00736F5F">
        <w:rPr>
          <w:rFonts w:eastAsia="+mn-ea"/>
          <w:bCs/>
          <w:color w:val="000000"/>
          <w:kern w:val="24"/>
        </w:rPr>
        <w:tab/>
      </w:r>
      <w:r w:rsidR="00F22E26">
        <w:rPr>
          <w:rFonts w:eastAsia="+mn-ea"/>
          <w:bCs/>
          <w:color w:val="000000"/>
          <w:kern w:val="24"/>
        </w:rPr>
        <w:tab/>
      </w:r>
      <w:r w:rsidR="002F4F77" w:rsidRPr="00B569F6">
        <w:rPr>
          <w:rFonts w:eastAsia="+mn-ea"/>
          <w:bCs/>
          <w:color w:val="000000"/>
          <w:kern w:val="24"/>
        </w:rPr>
        <w:t xml:space="preserve"> </w:t>
      </w:r>
    </w:p>
    <w:p w14:paraId="44BF7809" w14:textId="77777777" w:rsidR="001761B8" w:rsidRDefault="001761B8" w:rsidP="002F4F77">
      <w:pPr>
        <w:pStyle w:val="StandardWeb"/>
        <w:spacing w:before="0" w:beforeAutospacing="0" w:after="0" w:afterAutospacing="0"/>
        <w:rPr>
          <w:rFonts w:eastAsia="+mn-ea"/>
          <w:bCs/>
          <w:color w:val="000000"/>
          <w:kern w:val="24"/>
        </w:rPr>
      </w:pPr>
    </w:p>
    <w:p w14:paraId="006CCF3C" w14:textId="77777777" w:rsidR="001761B8" w:rsidRDefault="001761B8" w:rsidP="002F4F77">
      <w:pPr>
        <w:pStyle w:val="StandardWeb"/>
        <w:spacing w:before="0" w:beforeAutospacing="0" w:after="0" w:afterAutospacing="0"/>
        <w:rPr>
          <w:rFonts w:eastAsia="+mn-ea"/>
          <w:bCs/>
          <w:color w:val="000000"/>
          <w:kern w:val="24"/>
        </w:rPr>
      </w:pPr>
      <w:r>
        <w:rPr>
          <w:rFonts w:eastAsia="+mn-ea"/>
          <w:bCs/>
          <w:color w:val="000000"/>
          <w:kern w:val="24"/>
        </w:rPr>
        <w:t xml:space="preserve">oder </w:t>
      </w:r>
      <w:r w:rsidR="002F4F77" w:rsidRPr="00B569F6">
        <w:rPr>
          <w:rFonts w:eastAsia="+mn-ea"/>
          <w:bCs/>
          <w:color w:val="000000"/>
          <w:kern w:val="24"/>
        </w:rPr>
        <w:t xml:space="preserve">Postanschrift: </w:t>
      </w:r>
    </w:p>
    <w:p w14:paraId="6956DBBB" w14:textId="77777777" w:rsidR="001761B8" w:rsidRDefault="001761B8" w:rsidP="002F4F77">
      <w:pPr>
        <w:pStyle w:val="StandardWeb"/>
        <w:spacing w:before="0" w:beforeAutospacing="0" w:after="0" w:afterAutospacing="0"/>
        <w:rPr>
          <w:rFonts w:eastAsia="+mn-ea"/>
          <w:bCs/>
          <w:color w:val="000000"/>
          <w:kern w:val="24"/>
        </w:rPr>
      </w:pPr>
    </w:p>
    <w:p w14:paraId="443871D9" w14:textId="77777777" w:rsidR="001761B8" w:rsidRDefault="002F4F77" w:rsidP="002F4F77">
      <w:pPr>
        <w:pStyle w:val="StandardWeb"/>
        <w:spacing w:before="0" w:beforeAutospacing="0" w:after="0" w:afterAutospacing="0"/>
        <w:rPr>
          <w:rFonts w:eastAsia="+mn-ea"/>
          <w:bCs/>
          <w:color w:val="000000"/>
          <w:kern w:val="24"/>
        </w:rPr>
      </w:pPr>
      <w:r w:rsidRPr="00B569F6">
        <w:rPr>
          <w:rFonts w:eastAsia="+mn-ea"/>
          <w:bCs/>
          <w:color w:val="000000"/>
          <w:kern w:val="24"/>
        </w:rPr>
        <w:t>Regierun</w:t>
      </w:r>
      <w:r w:rsidR="001761B8">
        <w:rPr>
          <w:rFonts w:eastAsia="+mn-ea"/>
          <w:bCs/>
          <w:color w:val="000000"/>
          <w:kern w:val="24"/>
        </w:rPr>
        <w:t xml:space="preserve">g von Oberbayern, </w:t>
      </w:r>
    </w:p>
    <w:p w14:paraId="447459C3" w14:textId="77777777" w:rsidR="001761B8" w:rsidRDefault="001761B8" w:rsidP="002F4F77">
      <w:pPr>
        <w:pStyle w:val="StandardWeb"/>
        <w:spacing w:before="0" w:beforeAutospacing="0" w:after="0" w:afterAutospacing="0"/>
        <w:rPr>
          <w:rFonts w:eastAsia="+mn-ea"/>
          <w:bCs/>
          <w:color w:val="000000"/>
          <w:kern w:val="24"/>
        </w:rPr>
      </w:pPr>
    </w:p>
    <w:p w14:paraId="3EA47611" w14:textId="77777777" w:rsidR="001761B8" w:rsidRDefault="001761B8" w:rsidP="002F4F77">
      <w:pPr>
        <w:pStyle w:val="StandardWeb"/>
        <w:spacing w:before="0" w:beforeAutospacing="0" w:after="0" w:afterAutospacing="0"/>
        <w:rPr>
          <w:rFonts w:eastAsia="+mn-ea"/>
          <w:bCs/>
          <w:color w:val="000000"/>
          <w:kern w:val="24"/>
        </w:rPr>
      </w:pPr>
      <w:r>
        <w:rPr>
          <w:rFonts w:eastAsia="+mn-ea"/>
          <w:bCs/>
          <w:color w:val="000000"/>
          <w:kern w:val="24"/>
        </w:rPr>
        <w:t xml:space="preserve">80534 München </w:t>
      </w:r>
    </w:p>
    <w:p w14:paraId="4652370D" w14:textId="77777777" w:rsidR="001761B8" w:rsidRDefault="001761B8" w:rsidP="002F4F77">
      <w:pPr>
        <w:pStyle w:val="StandardWeb"/>
        <w:spacing w:before="0" w:beforeAutospacing="0" w:after="0" w:afterAutospacing="0"/>
        <w:rPr>
          <w:rFonts w:eastAsia="+mn-ea"/>
          <w:bCs/>
          <w:color w:val="000000"/>
          <w:kern w:val="24"/>
        </w:rPr>
      </w:pPr>
    </w:p>
    <w:p w14:paraId="5B16D57F" w14:textId="77777777" w:rsidR="001761B8" w:rsidRDefault="001761B8" w:rsidP="002F4F77">
      <w:pPr>
        <w:pStyle w:val="StandardWeb"/>
        <w:spacing w:before="0" w:beforeAutospacing="0" w:after="0" w:afterAutospacing="0"/>
        <w:rPr>
          <w:rFonts w:eastAsia="+mn-ea"/>
          <w:bCs/>
          <w:color w:val="000000"/>
          <w:kern w:val="24"/>
        </w:rPr>
      </w:pPr>
    </w:p>
    <w:p w14:paraId="160958EF" w14:textId="77777777" w:rsidR="001761B8" w:rsidRPr="001761B8" w:rsidRDefault="002F4F77" w:rsidP="002F4F77">
      <w:pPr>
        <w:pStyle w:val="StandardWeb"/>
        <w:spacing w:before="0" w:beforeAutospacing="0" w:after="0" w:afterAutospacing="0"/>
        <w:rPr>
          <w:rFonts w:eastAsia="+mn-ea"/>
          <w:b/>
          <w:bCs/>
          <w:color w:val="000000"/>
          <w:kern w:val="24"/>
        </w:rPr>
      </w:pPr>
      <w:r w:rsidRPr="001761B8">
        <w:rPr>
          <w:rFonts w:eastAsia="+mn-ea"/>
          <w:b/>
          <w:bCs/>
          <w:color w:val="000000"/>
          <w:kern w:val="24"/>
        </w:rPr>
        <w:t xml:space="preserve">„Lärmaktionsplanung Flughafen München“ </w:t>
      </w:r>
    </w:p>
    <w:p w14:paraId="7FA57C99" w14:textId="77777777" w:rsidR="001761B8" w:rsidRDefault="001761B8" w:rsidP="002F4F77">
      <w:pPr>
        <w:pStyle w:val="StandardWeb"/>
        <w:spacing w:before="0" w:beforeAutospacing="0" w:after="0" w:afterAutospacing="0"/>
        <w:rPr>
          <w:rFonts w:eastAsia="+mn-ea"/>
          <w:bCs/>
          <w:color w:val="000000"/>
          <w:kern w:val="24"/>
        </w:rPr>
      </w:pPr>
    </w:p>
    <w:p w14:paraId="0AA9E721" w14:textId="77777777" w:rsidR="002F4F77" w:rsidRDefault="001761B8" w:rsidP="002F4F77">
      <w:pPr>
        <w:pStyle w:val="StandardWeb"/>
        <w:spacing w:before="0" w:beforeAutospacing="0" w:after="0" w:afterAutospacing="0"/>
        <w:rPr>
          <w:rFonts w:eastAsia="+mn-ea"/>
          <w:b/>
          <w:bCs/>
          <w:color w:val="000000"/>
          <w:kern w:val="24"/>
        </w:rPr>
      </w:pPr>
      <w:r w:rsidRPr="001761B8">
        <w:rPr>
          <w:rFonts w:eastAsia="+mn-ea"/>
          <w:b/>
          <w:bCs/>
          <w:color w:val="000000"/>
          <w:kern w:val="24"/>
        </w:rPr>
        <w:t>Stellungnahme</w:t>
      </w:r>
      <w:r w:rsidR="00EE7BD9">
        <w:rPr>
          <w:rFonts w:eastAsia="+mn-ea"/>
          <w:b/>
          <w:bCs/>
          <w:color w:val="000000"/>
          <w:kern w:val="24"/>
        </w:rPr>
        <w:t xml:space="preserve"> und Verbesserungsvorschläge</w:t>
      </w:r>
    </w:p>
    <w:p w14:paraId="3314A60B" w14:textId="77777777" w:rsidR="001761B8" w:rsidRDefault="001761B8" w:rsidP="002F4F77">
      <w:pPr>
        <w:pStyle w:val="StandardWeb"/>
        <w:spacing w:before="0" w:beforeAutospacing="0" w:after="0" w:afterAutospacing="0"/>
        <w:rPr>
          <w:rFonts w:eastAsia="+mn-ea"/>
          <w:b/>
          <w:bCs/>
          <w:color w:val="000000"/>
          <w:kern w:val="24"/>
        </w:rPr>
      </w:pPr>
    </w:p>
    <w:p w14:paraId="3A32D1A8" w14:textId="77777777" w:rsidR="001761B8" w:rsidRDefault="001761B8" w:rsidP="002F4F77">
      <w:pPr>
        <w:pStyle w:val="StandardWeb"/>
        <w:spacing w:before="0" w:beforeAutospacing="0" w:after="0" w:afterAutospacing="0"/>
        <w:rPr>
          <w:rFonts w:eastAsia="+mn-ea"/>
          <w:bCs/>
          <w:color w:val="000000"/>
          <w:kern w:val="24"/>
        </w:rPr>
      </w:pPr>
      <w:r>
        <w:rPr>
          <w:rFonts w:eastAsia="+mn-ea"/>
          <w:bCs/>
          <w:color w:val="000000"/>
          <w:kern w:val="24"/>
        </w:rPr>
        <w:t>Sehr geehrte Damen und Herren,</w:t>
      </w:r>
    </w:p>
    <w:p w14:paraId="4AA1F5D1" w14:textId="77777777" w:rsidR="001761B8" w:rsidRDefault="001761B8" w:rsidP="002F4F77">
      <w:pPr>
        <w:pStyle w:val="StandardWeb"/>
        <w:spacing w:before="0" w:beforeAutospacing="0" w:after="0" w:afterAutospacing="0"/>
        <w:rPr>
          <w:rFonts w:eastAsia="+mn-ea"/>
          <w:bCs/>
          <w:color w:val="000000"/>
          <w:kern w:val="24"/>
        </w:rPr>
      </w:pPr>
    </w:p>
    <w:p w14:paraId="42604052" w14:textId="77777777" w:rsidR="001761B8" w:rsidRPr="005C589D" w:rsidRDefault="001761B8" w:rsidP="001761B8">
      <w:pPr>
        <w:kinsoku w:val="0"/>
        <w:overflowPunct w:val="0"/>
        <w:textAlignment w:val="baseline"/>
        <w:rPr>
          <w:rFonts w:ascii="Times New Roman" w:hAnsi="Times New Roman" w:cs="Times New Roman"/>
          <w:sz w:val="24"/>
          <w:szCs w:val="24"/>
        </w:rPr>
      </w:pPr>
      <w:r w:rsidRPr="005C589D">
        <w:rPr>
          <w:rFonts w:ascii="Times New Roman" w:eastAsia="+mn-ea" w:hAnsi="Times New Roman" w:cs="Times New Roman"/>
          <w:bCs/>
          <w:kern w:val="24"/>
          <w:sz w:val="24"/>
          <w:szCs w:val="24"/>
        </w:rPr>
        <w:t xml:space="preserve">der von der Regierung von Oberbayern vorgelegte Entwurf für einen </w:t>
      </w:r>
      <w:r w:rsidR="00F27956">
        <w:rPr>
          <w:rFonts w:ascii="Times New Roman" w:eastAsia="+mn-ea" w:hAnsi="Times New Roman" w:cs="Times New Roman"/>
          <w:bCs/>
          <w:kern w:val="24"/>
          <w:sz w:val="24"/>
          <w:szCs w:val="24"/>
        </w:rPr>
        <w:t xml:space="preserve">Lärmaktionsplan </w:t>
      </w:r>
      <w:r w:rsidRPr="005C589D">
        <w:rPr>
          <w:rFonts w:ascii="Times New Roman" w:eastAsia="+mn-ea" w:hAnsi="Times New Roman" w:cs="Times New Roman"/>
          <w:bCs/>
          <w:kern w:val="24"/>
          <w:sz w:val="24"/>
          <w:szCs w:val="24"/>
        </w:rPr>
        <w:t>für den Großflughafen München</w:t>
      </w:r>
      <w:r w:rsidRPr="005C589D">
        <w:rPr>
          <w:rFonts w:ascii="Times New Roman" w:eastAsia="+mn-ea" w:hAnsi="Times New Roman" w:cs="Times New Roman"/>
          <w:kern w:val="24"/>
          <w:sz w:val="24"/>
          <w:szCs w:val="24"/>
        </w:rPr>
        <w:t xml:space="preserve"> </w:t>
      </w:r>
      <w:r w:rsidR="00EE7BD9" w:rsidRPr="005C589D">
        <w:rPr>
          <w:rFonts w:ascii="Times New Roman" w:eastAsia="+mn-ea" w:hAnsi="Times New Roman" w:cs="Times New Roman"/>
          <w:kern w:val="24"/>
          <w:sz w:val="24"/>
          <w:szCs w:val="24"/>
        </w:rPr>
        <w:t>ist aus meiner (unserer) Sicht eine einzige Enttäuschung.</w:t>
      </w:r>
      <w:r w:rsidR="00293518" w:rsidRPr="005C589D">
        <w:rPr>
          <w:rFonts w:ascii="Times New Roman" w:eastAsia="+mn-ea" w:hAnsi="Times New Roman" w:cs="Times New Roman"/>
          <w:kern w:val="24"/>
          <w:sz w:val="24"/>
          <w:szCs w:val="24"/>
        </w:rPr>
        <w:t xml:space="preserve"> Die angesprochenen Maßnahmen </w:t>
      </w:r>
      <w:r w:rsidR="0009192B">
        <w:rPr>
          <w:rFonts w:ascii="Times New Roman" w:eastAsia="+mn-ea" w:hAnsi="Times New Roman" w:cs="Times New Roman"/>
          <w:kern w:val="24"/>
          <w:sz w:val="24"/>
          <w:szCs w:val="24"/>
        </w:rPr>
        <w:t>sind völlig ungenügend und werden keinen wirklichen Fortschritt beim Lärmschutz bringen.</w:t>
      </w:r>
    </w:p>
    <w:p w14:paraId="01906B20" w14:textId="77777777" w:rsidR="001761B8" w:rsidRPr="005C589D" w:rsidRDefault="0009192B" w:rsidP="002F4F77">
      <w:pPr>
        <w:pStyle w:val="StandardWeb"/>
        <w:spacing w:before="0" w:beforeAutospacing="0" w:after="0" w:afterAutospacing="0"/>
        <w:rPr>
          <w:rFonts w:eastAsia="+mn-ea"/>
          <w:bCs/>
          <w:color w:val="000000"/>
          <w:kern w:val="24"/>
        </w:rPr>
      </w:pPr>
      <w:r>
        <w:rPr>
          <w:rFonts w:eastAsia="+mn-ea"/>
          <w:bCs/>
          <w:color w:val="000000"/>
          <w:kern w:val="24"/>
        </w:rPr>
        <w:t>Deshalb fordere ich (wir) die Aufnahme folgender Punkte im Lärmaktionsplan</w:t>
      </w:r>
      <w:r w:rsidR="00F27956">
        <w:rPr>
          <w:rFonts w:eastAsia="+mn-ea"/>
          <w:bCs/>
          <w:color w:val="000000"/>
          <w:kern w:val="24"/>
        </w:rPr>
        <w:t>:</w:t>
      </w:r>
    </w:p>
    <w:p w14:paraId="1C6A5C3B" w14:textId="77777777" w:rsidR="00B569F6" w:rsidRPr="005C589D" w:rsidRDefault="00B569F6" w:rsidP="002F4F77">
      <w:pPr>
        <w:pStyle w:val="StandardWeb"/>
        <w:spacing w:before="0" w:beforeAutospacing="0" w:after="0" w:afterAutospacing="0"/>
        <w:rPr>
          <w:rFonts w:eastAsia="+mn-ea"/>
          <w:bCs/>
          <w:color w:val="000000"/>
          <w:kern w:val="24"/>
        </w:rPr>
      </w:pPr>
    </w:p>
    <w:p w14:paraId="3761005A" w14:textId="77777777" w:rsidR="00B569F6" w:rsidRDefault="00B569F6" w:rsidP="002F4F77">
      <w:pPr>
        <w:pStyle w:val="StandardWeb"/>
        <w:spacing w:before="0" w:beforeAutospacing="0" w:after="0" w:afterAutospacing="0"/>
        <w:rPr>
          <w:rFonts w:eastAsia="+mn-ea"/>
          <w:b/>
          <w:bCs/>
          <w:color w:val="000000"/>
          <w:kern w:val="24"/>
        </w:rPr>
      </w:pPr>
      <w:r w:rsidRPr="0009192B">
        <w:rPr>
          <w:rFonts w:eastAsia="+mn-ea"/>
          <w:b/>
          <w:bCs/>
          <w:color w:val="000000"/>
          <w:kern w:val="24"/>
        </w:rPr>
        <w:t>Echtes Nachtflugverbot</w:t>
      </w:r>
    </w:p>
    <w:p w14:paraId="1F575586" w14:textId="77777777" w:rsidR="0009192B" w:rsidRDefault="0009192B" w:rsidP="002F4F77">
      <w:pPr>
        <w:pStyle w:val="StandardWeb"/>
        <w:spacing w:before="0" w:beforeAutospacing="0" w:after="0" w:afterAutospacing="0"/>
        <w:rPr>
          <w:rFonts w:eastAsia="+mn-ea"/>
          <w:b/>
          <w:bCs/>
          <w:color w:val="000000"/>
          <w:kern w:val="24"/>
        </w:rPr>
      </w:pPr>
    </w:p>
    <w:p w14:paraId="7478C926" w14:textId="5F2A318D" w:rsidR="00017ABB" w:rsidRDefault="003E7614" w:rsidP="002F4F77">
      <w:pPr>
        <w:pStyle w:val="StandardWeb"/>
        <w:spacing w:before="0" w:beforeAutospacing="0" w:after="0" w:afterAutospacing="0"/>
        <w:rPr>
          <w:rFonts w:eastAsia="+mn-ea"/>
          <w:bCs/>
          <w:color w:val="000000"/>
          <w:kern w:val="24"/>
        </w:rPr>
      </w:pPr>
      <w:r>
        <w:rPr>
          <w:rFonts w:eastAsia="+mn-ea"/>
          <w:bCs/>
          <w:color w:val="000000"/>
          <w:kern w:val="24"/>
        </w:rPr>
        <w:t>Die Nachtflugregelung für den Flughafen wurde mit der Änderungsge</w:t>
      </w:r>
      <w:r w:rsidR="00017ABB">
        <w:rPr>
          <w:rFonts w:eastAsia="+mn-ea"/>
          <w:bCs/>
          <w:color w:val="000000"/>
          <w:kern w:val="24"/>
        </w:rPr>
        <w:t xml:space="preserve">nehmigung vom 23.03.2001 deutlich verschlechtert. </w:t>
      </w:r>
      <w:r w:rsidR="005D766E">
        <w:rPr>
          <w:rFonts w:eastAsia="+mn-ea"/>
          <w:bCs/>
          <w:color w:val="000000"/>
          <w:kern w:val="24"/>
        </w:rPr>
        <w:t xml:space="preserve">Die momentan geltende Nachtflugregelung ist eine der anwohnerfeindlichsten </w:t>
      </w:r>
      <w:r>
        <w:rPr>
          <w:rFonts w:eastAsia="+mn-ea"/>
          <w:bCs/>
          <w:color w:val="000000"/>
          <w:kern w:val="24"/>
        </w:rPr>
        <w:t>Regelung</w:t>
      </w:r>
      <w:r w:rsidR="00F27956">
        <w:rPr>
          <w:rFonts w:eastAsia="+mn-ea"/>
          <w:bCs/>
          <w:color w:val="000000"/>
          <w:kern w:val="24"/>
        </w:rPr>
        <w:t>en</w:t>
      </w:r>
      <w:r>
        <w:rPr>
          <w:rFonts w:eastAsia="+mn-ea"/>
          <w:bCs/>
          <w:color w:val="000000"/>
          <w:kern w:val="24"/>
        </w:rPr>
        <w:t xml:space="preserve"> in Europa.</w:t>
      </w:r>
      <w:r w:rsidR="00017ABB">
        <w:rPr>
          <w:rFonts w:eastAsia="+mn-ea"/>
          <w:bCs/>
          <w:color w:val="000000"/>
          <w:kern w:val="24"/>
        </w:rPr>
        <w:t xml:space="preserve"> Das festgesetzte Lärmkontingent führt bei der Reduzierung der Lärmwerte bei den einzelnen Luftfahrzeugen zu der paradoxen Situation, dass dann mehr Flüge in der Nachtzeit möglich werden. </w:t>
      </w:r>
      <w:r w:rsidR="00D94EA3">
        <w:rPr>
          <w:rFonts w:eastAsia="+mn-ea"/>
          <w:bCs/>
          <w:color w:val="000000"/>
          <w:kern w:val="24"/>
        </w:rPr>
        <w:t xml:space="preserve">Außerdem lässt die Heranziehung des Dauerschallpegels alle wissenschaftlichen Studien zur Gesundheitsbelastung der Flughafenanwohner völlig außer Acht, die gezeigt haben, dass </w:t>
      </w:r>
      <w:r w:rsidR="006031ED">
        <w:rPr>
          <w:rFonts w:eastAsia="+mn-ea"/>
          <w:bCs/>
          <w:color w:val="000000"/>
          <w:kern w:val="24"/>
        </w:rPr>
        <w:t>z.B. Herz-Kreislauf-Erkrankungen zunehmen, wenn jede Nacht ein lautes Flugzeug den Schlaf stört.</w:t>
      </w:r>
    </w:p>
    <w:p w14:paraId="58C99DFB" w14:textId="755D2CBB" w:rsidR="00017ABB" w:rsidRDefault="006031ED" w:rsidP="002F4F77">
      <w:pPr>
        <w:pStyle w:val="StandardWeb"/>
        <w:spacing w:before="0" w:beforeAutospacing="0" w:after="0" w:afterAutospacing="0"/>
        <w:rPr>
          <w:rFonts w:eastAsia="+mn-ea"/>
          <w:bCs/>
          <w:color w:val="000000"/>
          <w:kern w:val="24"/>
        </w:rPr>
      </w:pPr>
      <w:r>
        <w:rPr>
          <w:rFonts w:eastAsia="+mn-ea"/>
          <w:bCs/>
          <w:color w:val="000000"/>
          <w:kern w:val="24"/>
        </w:rPr>
        <w:t xml:space="preserve"> </w:t>
      </w:r>
    </w:p>
    <w:p w14:paraId="49BE84AB" w14:textId="77777777" w:rsidR="0009192B" w:rsidRPr="0009192B" w:rsidRDefault="000B2BC8" w:rsidP="002F4F77">
      <w:pPr>
        <w:pStyle w:val="StandardWeb"/>
        <w:spacing w:before="0" w:beforeAutospacing="0" w:after="0" w:afterAutospacing="0"/>
        <w:rPr>
          <w:rFonts w:eastAsia="+mn-ea"/>
          <w:bCs/>
          <w:color w:val="000000"/>
          <w:kern w:val="24"/>
        </w:rPr>
      </w:pPr>
      <w:r>
        <w:rPr>
          <w:rFonts w:eastAsia="+mn-ea"/>
          <w:bCs/>
          <w:color w:val="000000"/>
          <w:kern w:val="24"/>
        </w:rPr>
        <w:t>Des</w:t>
      </w:r>
      <w:r w:rsidR="00017ABB">
        <w:rPr>
          <w:rFonts w:eastAsia="+mn-ea"/>
          <w:bCs/>
          <w:color w:val="000000"/>
          <w:kern w:val="24"/>
        </w:rPr>
        <w:t>halb fordere ich (wir) ein echtes Nachtflugverbot von 22.00 Uhr bis 06.00 Uhr (Ausgenommen Flüge in Not- und Katastrophenfällen und zur Erfüllung polizeilicher Aufgaben) einzuführen.</w:t>
      </w:r>
    </w:p>
    <w:p w14:paraId="2CF46FD6" w14:textId="77777777" w:rsidR="00B569F6" w:rsidRPr="005C589D" w:rsidRDefault="00B569F6" w:rsidP="002F4F77">
      <w:pPr>
        <w:pStyle w:val="StandardWeb"/>
        <w:spacing w:before="0" w:beforeAutospacing="0" w:after="0" w:afterAutospacing="0"/>
        <w:rPr>
          <w:rFonts w:eastAsia="+mn-ea"/>
          <w:bCs/>
          <w:color w:val="000000"/>
          <w:kern w:val="24"/>
        </w:rPr>
      </w:pPr>
    </w:p>
    <w:p w14:paraId="387324CF" w14:textId="77777777" w:rsidR="0009192B" w:rsidRPr="0009192B" w:rsidRDefault="0009192B" w:rsidP="002F4F77">
      <w:pPr>
        <w:pStyle w:val="StandardWeb"/>
        <w:spacing w:before="0" w:beforeAutospacing="0" w:after="0" w:afterAutospacing="0"/>
        <w:rPr>
          <w:rFonts w:eastAsia="+mn-ea"/>
          <w:b/>
          <w:bCs/>
          <w:color w:val="000000"/>
          <w:kern w:val="24"/>
        </w:rPr>
      </w:pPr>
      <w:r w:rsidRPr="0009192B">
        <w:rPr>
          <w:rFonts w:eastAsia="+mn-ea"/>
          <w:b/>
          <w:bCs/>
          <w:color w:val="000000"/>
          <w:kern w:val="24"/>
        </w:rPr>
        <w:t xml:space="preserve">Ausbaupläne </w:t>
      </w:r>
      <w:r w:rsidR="00DA3933">
        <w:rPr>
          <w:rFonts w:eastAsia="+mn-ea"/>
          <w:b/>
          <w:bCs/>
          <w:color w:val="000000"/>
          <w:kern w:val="24"/>
        </w:rPr>
        <w:t xml:space="preserve">endlich </w:t>
      </w:r>
      <w:r w:rsidRPr="0009192B">
        <w:rPr>
          <w:rFonts w:eastAsia="+mn-ea"/>
          <w:b/>
          <w:bCs/>
          <w:color w:val="000000"/>
          <w:kern w:val="24"/>
        </w:rPr>
        <w:t>beerdigen</w:t>
      </w:r>
    </w:p>
    <w:p w14:paraId="3457D84A" w14:textId="77777777" w:rsidR="0009192B" w:rsidRDefault="0009192B" w:rsidP="002F4F77">
      <w:pPr>
        <w:pStyle w:val="StandardWeb"/>
        <w:spacing w:before="0" w:beforeAutospacing="0" w:after="0" w:afterAutospacing="0"/>
        <w:rPr>
          <w:rFonts w:eastAsia="+mn-ea"/>
          <w:bCs/>
          <w:color w:val="000000"/>
          <w:kern w:val="24"/>
        </w:rPr>
      </w:pPr>
    </w:p>
    <w:p w14:paraId="2911667A" w14:textId="77777777" w:rsidR="00B569F6" w:rsidRPr="00DA3933" w:rsidRDefault="00017ABB" w:rsidP="002F4F77">
      <w:pPr>
        <w:pStyle w:val="StandardWeb"/>
        <w:spacing w:before="0" w:beforeAutospacing="0" w:after="0" w:afterAutospacing="0"/>
        <w:rPr>
          <w:rFonts w:eastAsiaTheme="minorEastAsia"/>
          <w:bCs/>
          <w:color w:val="000000" w:themeColor="text1"/>
          <w:kern w:val="24"/>
        </w:rPr>
      </w:pPr>
      <w:r>
        <w:rPr>
          <w:rFonts w:eastAsia="+mn-ea"/>
          <w:bCs/>
          <w:color w:val="000000"/>
          <w:kern w:val="24"/>
        </w:rPr>
        <w:t xml:space="preserve">In </w:t>
      </w:r>
      <w:r w:rsidRPr="00DA3933">
        <w:rPr>
          <w:rFonts w:eastAsia="+mn-ea"/>
          <w:bCs/>
          <w:color w:val="000000"/>
          <w:kern w:val="24"/>
        </w:rPr>
        <w:t xml:space="preserve">Punkt </w:t>
      </w:r>
      <w:r w:rsidR="00A45CA6" w:rsidRPr="00DA3933">
        <w:rPr>
          <w:rFonts w:eastAsia="+mn-ea"/>
          <w:bCs/>
          <w:color w:val="000000"/>
          <w:kern w:val="24"/>
        </w:rPr>
        <w:t xml:space="preserve">4.4.3. </w:t>
      </w:r>
      <w:r w:rsidR="00DA3933" w:rsidRPr="00DA3933">
        <w:rPr>
          <w:rFonts w:eastAsia="+mn-ea"/>
          <w:bCs/>
          <w:color w:val="000000"/>
          <w:kern w:val="24"/>
        </w:rPr>
        <w:t>(</w:t>
      </w:r>
      <w:r w:rsidR="00DA3933" w:rsidRPr="00DA3933">
        <w:rPr>
          <w:rFonts w:eastAsiaTheme="minorEastAsia"/>
          <w:color w:val="000000" w:themeColor="text1"/>
          <w:kern w:val="24"/>
        </w:rPr>
        <w:t>Planfeststellungsbeschluss zur 3. Start- und Landebahn des Flughafens München vom 05.07.2011</w:t>
      </w:r>
      <w:r w:rsidR="00DA3933" w:rsidRPr="00DA3933">
        <w:rPr>
          <w:rFonts w:eastAsia="+mn-ea"/>
          <w:bCs/>
          <w:color w:val="000000"/>
          <w:kern w:val="24"/>
        </w:rPr>
        <w:t>)</w:t>
      </w:r>
      <w:r w:rsidR="001065F1">
        <w:rPr>
          <w:rFonts w:eastAsia="+mn-ea"/>
          <w:bCs/>
          <w:color w:val="000000"/>
          <w:kern w:val="24"/>
        </w:rPr>
        <w:t xml:space="preserve"> </w:t>
      </w:r>
      <w:r w:rsidRPr="00DA3933">
        <w:rPr>
          <w:rFonts w:eastAsia="+mn-ea"/>
          <w:bCs/>
          <w:color w:val="000000"/>
          <w:kern w:val="24"/>
        </w:rPr>
        <w:t>wird ausgeführt: „</w:t>
      </w:r>
      <w:r w:rsidR="00A45CA6" w:rsidRPr="00DA3933">
        <w:rPr>
          <w:rFonts w:eastAsiaTheme="minorEastAsia"/>
          <w:bCs/>
          <w:color w:val="000000" w:themeColor="text1"/>
          <w:kern w:val="24"/>
        </w:rPr>
        <w:t>Sämtliche Klagen gegen den 98. ÄPFB wurden rechtskräftig abgewiesen. Die Flughafen München GmbH besitzt demzufolge Baurecht.</w:t>
      </w:r>
      <w:r w:rsidR="000B2BC8" w:rsidRPr="00DA3933">
        <w:rPr>
          <w:rFonts w:eastAsiaTheme="minorEastAsia"/>
          <w:bCs/>
          <w:color w:val="000000" w:themeColor="text1"/>
          <w:kern w:val="24"/>
        </w:rPr>
        <w:t xml:space="preserve">“ </w:t>
      </w:r>
    </w:p>
    <w:p w14:paraId="1B9516C3" w14:textId="77777777" w:rsidR="00017ABB" w:rsidRPr="00DA3933" w:rsidRDefault="00017ABB" w:rsidP="002F4F77">
      <w:pPr>
        <w:pStyle w:val="StandardWeb"/>
        <w:spacing w:before="0" w:beforeAutospacing="0" w:after="0" w:afterAutospacing="0"/>
        <w:rPr>
          <w:rFonts w:eastAsia="+mn-ea"/>
          <w:bCs/>
          <w:color w:val="000000"/>
          <w:kern w:val="24"/>
        </w:rPr>
      </w:pPr>
    </w:p>
    <w:p w14:paraId="4196F268" w14:textId="77777777" w:rsidR="00B569F6" w:rsidRDefault="001065F1" w:rsidP="00287A89">
      <w:pPr>
        <w:spacing w:after="0" w:line="240" w:lineRule="auto"/>
        <w:rPr>
          <w:rFonts w:eastAsia="+mn-ea"/>
          <w:color w:val="000000"/>
          <w:kern w:val="24"/>
        </w:rPr>
      </w:pPr>
      <w:r>
        <w:rPr>
          <w:rFonts w:ascii="Times New Roman" w:eastAsiaTheme="minorEastAsia" w:hAnsi="Times New Roman" w:cs="Times New Roman"/>
          <w:color w:val="000000" w:themeColor="text1"/>
          <w:kern w:val="24"/>
          <w:sz w:val="24"/>
          <w:szCs w:val="24"/>
          <w:lang w:eastAsia="de-DE"/>
        </w:rPr>
        <w:t xml:space="preserve">In Punkt </w:t>
      </w:r>
      <w:r w:rsidR="000B2BC8" w:rsidRPr="000B2BC8">
        <w:rPr>
          <w:rFonts w:ascii="Times New Roman" w:eastAsiaTheme="minorEastAsia" w:hAnsi="Times New Roman" w:cs="Times New Roman"/>
          <w:color w:val="000000" w:themeColor="text1"/>
          <w:kern w:val="24"/>
          <w:sz w:val="24"/>
          <w:szCs w:val="24"/>
          <w:lang w:eastAsia="de-DE"/>
        </w:rPr>
        <w:t>4.4.1</w:t>
      </w:r>
      <w:r>
        <w:rPr>
          <w:rFonts w:ascii="Times New Roman" w:eastAsiaTheme="minorEastAsia" w:hAnsi="Times New Roman" w:cs="Times New Roman"/>
          <w:color w:val="000000" w:themeColor="text1"/>
          <w:kern w:val="24"/>
          <w:sz w:val="24"/>
          <w:szCs w:val="24"/>
          <w:lang w:eastAsia="de-DE"/>
        </w:rPr>
        <w:t>(</w:t>
      </w:r>
      <w:r w:rsidR="000B2BC8" w:rsidRPr="000B2BC8">
        <w:rPr>
          <w:rFonts w:ascii="Times New Roman" w:eastAsiaTheme="minorEastAsia" w:hAnsi="Times New Roman" w:cs="Times New Roman"/>
          <w:color w:val="000000" w:themeColor="text1"/>
          <w:kern w:val="24"/>
          <w:sz w:val="24"/>
          <w:szCs w:val="24"/>
          <w:lang w:eastAsia="de-DE"/>
        </w:rPr>
        <w:t>Luftrechtliche Genehmigungen</w:t>
      </w:r>
      <w:r>
        <w:rPr>
          <w:rFonts w:ascii="Times New Roman" w:eastAsiaTheme="minorEastAsia" w:hAnsi="Times New Roman" w:cs="Times New Roman"/>
          <w:color w:val="000000" w:themeColor="text1"/>
          <w:kern w:val="24"/>
          <w:sz w:val="24"/>
          <w:szCs w:val="24"/>
          <w:lang w:eastAsia="de-DE"/>
        </w:rPr>
        <w:t>)</w:t>
      </w:r>
      <w:r w:rsidR="000B2BC8" w:rsidRPr="000B2BC8">
        <w:rPr>
          <w:rFonts w:ascii="Times New Roman" w:eastAsiaTheme="minorEastAsia" w:hAnsi="Times New Roman" w:cs="Times New Roman"/>
          <w:color w:val="000000" w:themeColor="text1"/>
          <w:kern w:val="24"/>
          <w:sz w:val="24"/>
          <w:szCs w:val="24"/>
          <w:lang w:eastAsia="de-DE"/>
        </w:rPr>
        <w:t xml:space="preserve"> </w:t>
      </w:r>
      <w:r w:rsidR="00287A89">
        <w:rPr>
          <w:rFonts w:ascii="Times New Roman" w:eastAsiaTheme="minorEastAsia" w:hAnsi="Times New Roman" w:cs="Times New Roman"/>
          <w:color w:val="000000" w:themeColor="text1"/>
          <w:kern w:val="24"/>
          <w:sz w:val="24"/>
          <w:szCs w:val="24"/>
          <w:lang w:eastAsia="de-DE"/>
        </w:rPr>
        <w:t xml:space="preserve">wir auf die vier, luftrechtlich genehmigten Start- und Landebahnen hingewiesen </w:t>
      </w:r>
      <w:r>
        <w:rPr>
          <w:rFonts w:eastAsia="+mn-ea"/>
          <w:color w:val="000000"/>
          <w:kern w:val="24"/>
        </w:rPr>
        <w:t>„</w:t>
      </w:r>
      <w:r w:rsidR="00187CE6" w:rsidRPr="00DA3933">
        <w:rPr>
          <w:rFonts w:ascii="Times New Roman" w:eastAsia="+mn-ea" w:hAnsi="Times New Roman" w:cs="Times New Roman"/>
          <w:color w:val="000000"/>
          <w:kern w:val="24"/>
          <w:sz w:val="24"/>
          <w:szCs w:val="24"/>
        </w:rPr>
        <w:t>Der Flughafen München GmbH wurde mit Bescheid des (damaligen) Bayerischen Staatsministeriums für Wirtschaft und Verkehr vom 09.05.1974 die Genehmigung zur Anlegung und zum Betrieb eines Verkehrsflughafens</w:t>
      </w:r>
      <w:r w:rsidR="00187CE6" w:rsidRPr="005C589D">
        <w:rPr>
          <w:rFonts w:ascii="Times New Roman" w:eastAsia="+mn-ea" w:hAnsi="Times New Roman" w:cs="Times New Roman"/>
          <w:color w:val="000000"/>
          <w:kern w:val="24"/>
          <w:sz w:val="24"/>
          <w:szCs w:val="24"/>
        </w:rPr>
        <w:t xml:space="preserve"> Standort Erding-Nord/Freising erteilt. Gegenstand der Genehmigung ist ein Start- und Landebahnsystem </w:t>
      </w:r>
      <w:r w:rsidR="00187CE6" w:rsidRPr="005C589D">
        <w:rPr>
          <w:rFonts w:ascii="Times New Roman" w:eastAsia="+mn-ea" w:hAnsi="Times New Roman" w:cs="Times New Roman"/>
          <w:b/>
          <w:bCs/>
          <w:color w:val="000000"/>
          <w:kern w:val="24"/>
          <w:sz w:val="24"/>
          <w:szCs w:val="24"/>
        </w:rPr>
        <w:t>mit vier parallelen Start- und Landebahnen,</w:t>
      </w:r>
      <w:r w:rsidR="00187CE6" w:rsidRPr="005C589D">
        <w:rPr>
          <w:rFonts w:ascii="Times New Roman" w:eastAsia="+mn-ea" w:hAnsi="Times New Roman" w:cs="Times New Roman"/>
          <w:color w:val="000000"/>
          <w:kern w:val="24"/>
          <w:sz w:val="24"/>
          <w:szCs w:val="24"/>
        </w:rPr>
        <w:t xml:space="preserve"> von denen in der ersten Ausbaustufe nur die beiden sich derzeit in Betrieb befindlichen Bahnen verwirklicht werden sollten.</w:t>
      </w:r>
      <w:r>
        <w:rPr>
          <w:rFonts w:eastAsia="+mn-ea"/>
          <w:color w:val="000000"/>
          <w:kern w:val="24"/>
        </w:rPr>
        <w:t>“</w:t>
      </w:r>
    </w:p>
    <w:p w14:paraId="56DE6921" w14:textId="77777777" w:rsidR="00287A89" w:rsidRDefault="00287A89" w:rsidP="00287A89">
      <w:pPr>
        <w:spacing w:after="0" w:line="240" w:lineRule="auto"/>
        <w:rPr>
          <w:rFonts w:eastAsia="+mn-ea"/>
          <w:color w:val="000000"/>
          <w:kern w:val="24"/>
        </w:rPr>
      </w:pPr>
    </w:p>
    <w:p w14:paraId="2D73FFAA" w14:textId="77777777" w:rsidR="00287A89" w:rsidRDefault="00287A89" w:rsidP="00287A8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Diese besondere Betonung der beiden Genehmigungen im Entwurf zum Lärmaktionsplan zeigt, dass die Regierung von Oberbayern (und vermutlich auch die Bayerische Staatsregierung) die völlig überzogenen, überflüssigen</w:t>
      </w:r>
      <w:r w:rsidR="00F27956">
        <w:rPr>
          <w:rFonts w:ascii="Times New Roman" w:eastAsia="Times New Roman" w:hAnsi="Times New Roman" w:cs="Times New Roman"/>
          <w:sz w:val="24"/>
          <w:szCs w:val="24"/>
          <w:lang w:eastAsia="de-DE"/>
        </w:rPr>
        <w:t>, menschen- und umweltfeindlichen</w:t>
      </w:r>
      <w:r>
        <w:rPr>
          <w:rFonts w:ascii="Times New Roman" w:eastAsia="Times New Roman" w:hAnsi="Times New Roman" w:cs="Times New Roman"/>
          <w:sz w:val="24"/>
          <w:szCs w:val="24"/>
          <w:lang w:eastAsia="de-DE"/>
        </w:rPr>
        <w:t xml:space="preserve"> Ausbaupläne zumindest langfristig weiterverfolgt.</w:t>
      </w:r>
    </w:p>
    <w:p w14:paraId="5623ED14" w14:textId="77777777" w:rsidR="00287A89" w:rsidRDefault="00287A89" w:rsidP="00287A89">
      <w:pPr>
        <w:spacing w:after="0" w:line="240" w:lineRule="auto"/>
        <w:rPr>
          <w:rFonts w:ascii="Times New Roman" w:eastAsia="Times New Roman" w:hAnsi="Times New Roman" w:cs="Times New Roman"/>
          <w:sz w:val="24"/>
          <w:szCs w:val="24"/>
          <w:lang w:eastAsia="de-DE"/>
        </w:rPr>
      </w:pPr>
    </w:p>
    <w:p w14:paraId="3B4B0DAE" w14:textId="77777777" w:rsidR="00287A89" w:rsidRPr="00287A89" w:rsidRDefault="00287A89" w:rsidP="00287A8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Deshalb fordere ich (wir) die Durchführung der notwendigen rechtlichen Verfahren zur Änderung des 98. Änderungsplanfeststellungsbeschlusses und der luftrechtlichen Genehmigung.</w:t>
      </w:r>
      <w:r w:rsidR="00116807">
        <w:rPr>
          <w:rFonts w:ascii="Times New Roman" w:eastAsia="Times New Roman" w:hAnsi="Times New Roman" w:cs="Times New Roman"/>
          <w:sz w:val="24"/>
          <w:szCs w:val="24"/>
          <w:lang w:eastAsia="de-DE"/>
        </w:rPr>
        <w:t xml:space="preserve"> Ziel beider Verfahren muss</w:t>
      </w:r>
      <w:r w:rsidR="00EA4981">
        <w:rPr>
          <w:rFonts w:ascii="Times New Roman" w:eastAsia="Times New Roman" w:hAnsi="Times New Roman" w:cs="Times New Roman"/>
          <w:sz w:val="24"/>
          <w:szCs w:val="24"/>
          <w:lang w:eastAsia="de-DE"/>
        </w:rPr>
        <w:t xml:space="preserve"> die endgültige Streichung der 3. </w:t>
      </w:r>
      <w:r w:rsidR="00F27956">
        <w:rPr>
          <w:rFonts w:ascii="Times New Roman" w:eastAsia="Times New Roman" w:hAnsi="Times New Roman" w:cs="Times New Roman"/>
          <w:sz w:val="24"/>
          <w:szCs w:val="24"/>
          <w:lang w:eastAsia="de-DE"/>
        </w:rPr>
        <w:t>u</w:t>
      </w:r>
      <w:r w:rsidR="00EA4981">
        <w:rPr>
          <w:rFonts w:ascii="Times New Roman" w:eastAsia="Times New Roman" w:hAnsi="Times New Roman" w:cs="Times New Roman"/>
          <w:sz w:val="24"/>
          <w:szCs w:val="24"/>
          <w:lang w:eastAsia="de-DE"/>
        </w:rPr>
        <w:t>nd 4. Start- und Landebahn sein.</w:t>
      </w:r>
    </w:p>
    <w:p w14:paraId="495897E3" w14:textId="77777777" w:rsidR="005C589D" w:rsidRPr="005C589D" w:rsidRDefault="005C589D" w:rsidP="002F4F77">
      <w:pPr>
        <w:pStyle w:val="StandardWeb"/>
        <w:spacing w:before="0" w:beforeAutospacing="0" w:after="0" w:afterAutospacing="0"/>
        <w:rPr>
          <w:rFonts w:eastAsia="+mn-ea"/>
          <w:bCs/>
          <w:color w:val="000000"/>
          <w:kern w:val="24"/>
        </w:rPr>
      </w:pPr>
    </w:p>
    <w:p w14:paraId="66C7CAD6" w14:textId="3CC9C67D" w:rsidR="00B569F6" w:rsidRDefault="00B569F6" w:rsidP="002F4F77">
      <w:pPr>
        <w:pStyle w:val="StandardWeb"/>
        <w:spacing w:before="0" w:beforeAutospacing="0" w:after="0" w:afterAutospacing="0"/>
        <w:rPr>
          <w:rFonts w:eastAsia="+mn-ea"/>
          <w:b/>
          <w:bCs/>
          <w:color w:val="000000"/>
          <w:kern w:val="24"/>
        </w:rPr>
      </w:pPr>
      <w:r w:rsidRPr="0009192B">
        <w:rPr>
          <w:rFonts w:eastAsia="+mn-ea"/>
          <w:b/>
          <w:bCs/>
          <w:color w:val="000000"/>
          <w:kern w:val="24"/>
        </w:rPr>
        <w:t>Entgel</w:t>
      </w:r>
      <w:r w:rsidR="00D23B97">
        <w:rPr>
          <w:rFonts w:eastAsia="+mn-ea"/>
          <w:b/>
          <w:bCs/>
          <w:color w:val="000000"/>
          <w:kern w:val="24"/>
        </w:rPr>
        <w:t>t</w:t>
      </w:r>
      <w:r w:rsidRPr="0009192B">
        <w:rPr>
          <w:rFonts w:eastAsia="+mn-ea"/>
          <w:b/>
          <w:bCs/>
          <w:color w:val="000000"/>
          <w:kern w:val="24"/>
        </w:rPr>
        <w:t>ordnung grundlegend überarbeiten</w:t>
      </w:r>
    </w:p>
    <w:p w14:paraId="19BD58C0" w14:textId="510B1C9C" w:rsidR="00EA4981" w:rsidRDefault="00EA4981" w:rsidP="002F4F77">
      <w:pPr>
        <w:pStyle w:val="StandardWeb"/>
        <w:spacing w:before="0" w:beforeAutospacing="0" w:after="0" w:afterAutospacing="0"/>
        <w:rPr>
          <w:rFonts w:eastAsia="+mn-ea"/>
          <w:b/>
          <w:bCs/>
          <w:color w:val="000000"/>
          <w:kern w:val="24"/>
        </w:rPr>
      </w:pPr>
    </w:p>
    <w:p w14:paraId="73A2CE05" w14:textId="77777777" w:rsidR="00D23B97" w:rsidRPr="004F44B7" w:rsidRDefault="00D23B97" w:rsidP="00D23B97">
      <w:pPr>
        <w:keepNext/>
        <w:keepLines/>
        <w:spacing w:after="0" w:line="240" w:lineRule="auto"/>
        <w:rPr>
          <w:rFonts w:ascii="Times New Roman" w:hAnsi="Times New Roman" w:cs="Times New Roman"/>
          <w:sz w:val="24"/>
          <w:szCs w:val="24"/>
        </w:rPr>
      </w:pPr>
      <w:r w:rsidRPr="004F44B7">
        <w:rPr>
          <w:rFonts w:ascii="Times New Roman" w:hAnsi="Times New Roman" w:cs="Times New Roman"/>
          <w:sz w:val="24"/>
          <w:szCs w:val="24"/>
        </w:rPr>
        <w:t>Im Entwurf des Lärmaktionsplans sind keine Informationen über die Zuteilung der Flugzeugtypen zu den 13 Lärmklassen und die Gebührenstaffelung der Lärmklassen zu finden. Die Mitglieder der Fluglärmkommission wurden über die neue Entgeltordnung für lärmabhängige Entgelte bisher nicht informiert.</w:t>
      </w:r>
    </w:p>
    <w:p w14:paraId="47C6804A" w14:textId="77777777" w:rsidR="00D23B97" w:rsidRPr="004F44B7" w:rsidRDefault="00D23B97" w:rsidP="00D23B97">
      <w:pPr>
        <w:keepNext/>
        <w:keepLines/>
        <w:spacing w:after="0" w:line="240" w:lineRule="auto"/>
        <w:rPr>
          <w:rFonts w:ascii="Times New Roman" w:hAnsi="Times New Roman" w:cs="Times New Roman"/>
          <w:bCs/>
          <w:sz w:val="24"/>
          <w:szCs w:val="24"/>
        </w:rPr>
      </w:pPr>
      <w:r w:rsidRPr="004F44B7">
        <w:rPr>
          <w:rFonts w:ascii="Times New Roman" w:hAnsi="Times New Roman" w:cs="Times New Roman"/>
          <w:bCs/>
          <w:sz w:val="24"/>
          <w:szCs w:val="24"/>
        </w:rPr>
        <w:t>Die Zuteilung der Flugzeugtypen zu den 13 Lärmklassen und die Gebührenstaffelung der Lärmklassen soll im Lärmaktionsplan dokumentiert werden.</w:t>
      </w:r>
    </w:p>
    <w:p w14:paraId="25347512" w14:textId="77777777" w:rsidR="00D23B97" w:rsidRPr="004F44B7" w:rsidRDefault="00D23B97" w:rsidP="00D23B97">
      <w:pPr>
        <w:keepNext/>
        <w:keepLines/>
        <w:spacing w:after="0" w:line="240" w:lineRule="auto"/>
        <w:rPr>
          <w:rFonts w:ascii="Times New Roman" w:hAnsi="Times New Roman" w:cs="Times New Roman"/>
          <w:bCs/>
          <w:sz w:val="24"/>
          <w:szCs w:val="24"/>
        </w:rPr>
      </w:pPr>
      <w:r w:rsidRPr="004F44B7">
        <w:rPr>
          <w:rFonts w:ascii="Times New Roman" w:hAnsi="Times New Roman" w:cs="Times New Roman"/>
          <w:bCs/>
          <w:sz w:val="24"/>
          <w:szCs w:val="24"/>
        </w:rPr>
        <w:t>Die Fluglärmkommission soll über die Zuteilung der Flugzeugtypen zu den 13 Lärmklassen, die Gebührenstaffelung der Lärmklassen und allen weiteren Regelungen der neuen Entgeltordnung für lärmabhängige Entgelte beraten. Die Entgeltordnung soll gemäß den Empfehlungen der Fluglärmkommission ausgestaltet werden.</w:t>
      </w:r>
    </w:p>
    <w:p w14:paraId="32557C17" w14:textId="77777777" w:rsidR="00D23B97" w:rsidRDefault="00D23B97" w:rsidP="002F4F77">
      <w:pPr>
        <w:pStyle w:val="StandardWeb"/>
        <w:spacing w:before="0" w:beforeAutospacing="0" w:after="0" w:afterAutospacing="0"/>
        <w:rPr>
          <w:rFonts w:eastAsia="+mn-ea"/>
          <w:b/>
          <w:bCs/>
          <w:color w:val="000000"/>
          <w:kern w:val="24"/>
        </w:rPr>
      </w:pPr>
    </w:p>
    <w:p w14:paraId="10026B89" w14:textId="451D8E49" w:rsidR="00EA4981" w:rsidRPr="00EA4981" w:rsidRDefault="00D23B97" w:rsidP="002F4F77">
      <w:pPr>
        <w:pStyle w:val="StandardWeb"/>
        <w:spacing w:before="0" w:beforeAutospacing="0" w:after="0" w:afterAutospacing="0"/>
        <w:rPr>
          <w:rFonts w:eastAsia="+mn-ea"/>
          <w:bCs/>
          <w:color w:val="000000"/>
          <w:kern w:val="24"/>
        </w:rPr>
      </w:pPr>
      <w:r>
        <w:rPr>
          <w:rFonts w:eastAsia="+mn-ea"/>
          <w:bCs/>
          <w:color w:val="000000"/>
          <w:kern w:val="24"/>
        </w:rPr>
        <w:t xml:space="preserve">Insgesamt müssen die </w:t>
      </w:r>
      <w:r w:rsidR="00EA4981">
        <w:rPr>
          <w:rFonts w:eastAsia="+mn-ea"/>
          <w:bCs/>
          <w:color w:val="000000"/>
          <w:kern w:val="24"/>
        </w:rPr>
        <w:t>lärmbezogenen Entgelte</w:t>
      </w:r>
      <w:r w:rsidR="00660AF2">
        <w:rPr>
          <w:rFonts w:eastAsia="+mn-ea"/>
          <w:bCs/>
          <w:color w:val="000000"/>
          <w:kern w:val="24"/>
        </w:rPr>
        <w:t xml:space="preserve"> deutlicher als bisher </w:t>
      </w:r>
      <w:r w:rsidR="00116807">
        <w:rPr>
          <w:rFonts w:eastAsia="+mn-ea"/>
          <w:bCs/>
          <w:color w:val="000000"/>
          <w:kern w:val="24"/>
        </w:rPr>
        <w:t>zu</w:t>
      </w:r>
      <w:r w:rsidR="00574FFF">
        <w:rPr>
          <w:rFonts w:eastAsia="+mn-ea"/>
          <w:bCs/>
          <w:color w:val="000000"/>
          <w:kern w:val="24"/>
        </w:rPr>
        <w:t xml:space="preserve"> einer wesentlich</w:t>
      </w:r>
      <w:r w:rsidR="00116807">
        <w:rPr>
          <w:rFonts w:eastAsia="+mn-ea"/>
          <w:bCs/>
          <w:color w:val="000000"/>
          <w:kern w:val="24"/>
        </w:rPr>
        <w:t xml:space="preserve"> teureren Bepreisung von lauten Flugzeugen führen. Ich (wir) fordern dies in der Entgelt</w:t>
      </w:r>
      <w:r w:rsidR="00262E59">
        <w:rPr>
          <w:rFonts w:eastAsia="+mn-ea"/>
          <w:bCs/>
          <w:color w:val="000000"/>
          <w:kern w:val="24"/>
        </w:rPr>
        <w:t>ordnung schnellsten</w:t>
      </w:r>
      <w:r>
        <w:rPr>
          <w:rFonts w:eastAsia="+mn-ea"/>
          <w:bCs/>
          <w:color w:val="000000"/>
          <w:kern w:val="24"/>
        </w:rPr>
        <w:t>s</w:t>
      </w:r>
      <w:r w:rsidR="00262E59">
        <w:rPr>
          <w:rFonts w:eastAsia="+mn-ea"/>
          <w:bCs/>
          <w:color w:val="000000"/>
          <w:kern w:val="24"/>
        </w:rPr>
        <w:t xml:space="preserve"> umzusetzen</w:t>
      </w:r>
      <w:r w:rsidR="00116807">
        <w:rPr>
          <w:rFonts w:eastAsia="+mn-ea"/>
          <w:bCs/>
          <w:color w:val="000000"/>
          <w:kern w:val="24"/>
        </w:rPr>
        <w:t>.</w:t>
      </w:r>
    </w:p>
    <w:p w14:paraId="47E41992" w14:textId="6D95335D" w:rsidR="00B569F6" w:rsidRDefault="00B569F6" w:rsidP="002F4F77">
      <w:pPr>
        <w:pStyle w:val="StandardWeb"/>
        <w:spacing w:before="0" w:beforeAutospacing="0" w:after="0" w:afterAutospacing="0"/>
        <w:rPr>
          <w:rFonts w:eastAsia="+mn-ea"/>
          <w:bCs/>
          <w:color w:val="000000"/>
          <w:kern w:val="24"/>
        </w:rPr>
      </w:pPr>
    </w:p>
    <w:p w14:paraId="0FE06336" w14:textId="5614DF7F" w:rsidR="00D23B97" w:rsidRDefault="00263C1B" w:rsidP="002F4F77">
      <w:pPr>
        <w:pStyle w:val="StandardWeb"/>
        <w:spacing w:before="0" w:beforeAutospacing="0" w:after="0" w:afterAutospacing="0"/>
        <w:rPr>
          <w:rFonts w:eastAsia="+mn-ea"/>
          <w:bCs/>
          <w:color w:val="000000"/>
          <w:kern w:val="24"/>
        </w:rPr>
      </w:pPr>
      <w:r>
        <w:rPr>
          <w:rFonts w:eastAsia="+mn-ea"/>
          <w:bCs/>
          <w:color w:val="000000"/>
          <w:kern w:val="24"/>
        </w:rPr>
        <w:t>Darüber hinaus fordere ich/fordern wir die Vorgaben für Lärmgrenzwerte zu verschärfen, um den Anteil lauterer Luftfahrzeuge auf unter 0,1 Prozent zu senken.</w:t>
      </w:r>
      <w:r w:rsidR="00D23B97">
        <w:rPr>
          <w:rFonts w:eastAsia="+mn-ea"/>
          <w:bCs/>
          <w:color w:val="000000"/>
          <w:kern w:val="24"/>
        </w:rPr>
        <w:t xml:space="preserve"> </w:t>
      </w:r>
    </w:p>
    <w:p w14:paraId="5C095881" w14:textId="77777777" w:rsidR="00D23B97" w:rsidRPr="005C589D" w:rsidRDefault="00D23B97" w:rsidP="002F4F77">
      <w:pPr>
        <w:pStyle w:val="StandardWeb"/>
        <w:spacing w:before="0" w:beforeAutospacing="0" w:after="0" w:afterAutospacing="0"/>
        <w:rPr>
          <w:rFonts w:eastAsia="+mn-ea"/>
          <w:bCs/>
          <w:color w:val="000000"/>
          <w:kern w:val="24"/>
        </w:rPr>
      </w:pPr>
    </w:p>
    <w:p w14:paraId="14B5D5BA" w14:textId="77777777" w:rsidR="00DD0C26" w:rsidRDefault="00B569F6" w:rsidP="002F0E2C">
      <w:pPr>
        <w:rPr>
          <w:rFonts w:ascii="Times New Roman" w:eastAsia="+mn-ea" w:hAnsi="Times New Roman" w:cs="Times New Roman"/>
          <w:bCs/>
          <w:color w:val="000000"/>
          <w:kern w:val="24"/>
          <w:sz w:val="24"/>
          <w:szCs w:val="24"/>
        </w:rPr>
      </w:pPr>
      <w:r w:rsidRPr="0009192B">
        <w:rPr>
          <w:rFonts w:ascii="Times New Roman" w:eastAsia="+mn-ea" w:hAnsi="Times New Roman" w:cs="Times New Roman"/>
          <w:b/>
          <w:bCs/>
          <w:color w:val="000000"/>
          <w:kern w:val="24"/>
          <w:sz w:val="24"/>
          <w:szCs w:val="24"/>
        </w:rPr>
        <w:t>Subventionen streichen</w:t>
      </w:r>
      <w:r w:rsidR="005C589D">
        <w:rPr>
          <w:rFonts w:ascii="Times New Roman" w:eastAsia="+mn-ea" w:hAnsi="Times New Roman" w:cs="Times New Roman"/>
          <w:bCs/>
          <w:color w:val="000000"/>
          <w:kern w:val="24"/>
          <w:sz w:val="24"/>
          <w:szCs w:val="24"/>
        </w:rPr>
        <w:t>.</w:t>
      </w:r>
      <w:r w:rsidR="002F0E2C" w:rsidRPr="005C589D">
        <w:rPr>
          <w:rFonts w:ascii="Times New Roman" w:eastAsia="+mn-ea" w:hAnsi="Times New Roman" w:cs="Times New Roman"/>
          <w:bCs/>
          <w:color w:val="000000"/>
          <w:kern w:val="24"/>
          <w:sz w:val="24"/>
          <w:szCs w:val="24"/>
        </w:rPr>
        <w:t xml:space="preserve"> </w:t>
      </w:r>
    </w:p>
    <w:p w14:paraId="1ED4F253" w14:textId="77777777" w:rsidR="00FE32B3" w:rsidRDefault="00116807" w:rsidP="00262E59">
      <w:pPr>
        <w:spacing w:after="0" w:line="240" w:lineRule="auto"/>
        <w:rPr>
          <w:rFonts w:ascii="Times New Roman" w:hAnsi="Times New Roman" w:cs="Times New Roman"/>
          <w:sz w:val="24"/>
          <w:szCs w:val="24"/>
        </w:rPr>
      </w:pPr>
      <w:r>
        <w:rPr>
          <w:rFonts w:ascii="Times New Roman" w:hAnsi="Times New Roman" w:cs="Times New Roman"/>
          <w:sz w:val="24"/>
          <w:szCs w:val="24"/>
        </w:rPr>
        <w:t>Durch das</w:t>
      </w:r>
      <w:r w:rsidR="002F0E2C" w:rsidRPr="005C589D">
        <w:rPr>
          <w:rFonts w:ascii="Times New Roman" w:hAnsi="Times New Roman" w:cs="Times New Roman"/>
          <w:sz w:val="24"/>
          <w:szCs w:val="24"/>
        </w:rPr>
        <w:t xml:space="preserve"> Förderprogra</w:t>
      </w:r>
      <w:r>
        <w:rPr>
          <w:rFonts w:ascii="Times New Roman" w:hAnsi="Times New Roman" w:cs="Times New Roman"/>
          <w:sz w:val="24"/>
          <w:szCs w:val="24"/>
        </w:rPr>
        <w:t>mm</w:t>
      </w:r>
      <w:r w:rsidR="002F0E2C" w:rsidRPr="005C589D">
        <w:rPr>
          <w:rFonts w:ascii="Times New Roman" w:hAnsi="Times New Roman" w:cs="Times New Roman"/>
          <w:sz w:val="24"/>
          <w:szCs w:val="24"/>
        </w:rPr>
        <w:t xml:space="preserve"> der Flughafen Münc</w:t>
      </w:r>
      <w:r>
        <w:rPr>
          <w:rFonts w:ascii="Times New Roman" w:hAnsi="Times New Roman" w:cs="Times New Roman"/>
          <w:sz w:val="24"/>
          <w:szCs w:val="24"/>
        </w:rPr>
        <w:t>hen (GmbH) für Flugverbindungen</w:t>
      </w:r>
      <w:r w:rsidR="005C589D">
        <w:rPr>
          <w:rFonts w:ascii="Times New Roman" w:hAnsi="Times New Roman" w:cs="Times New Roman"/>
          <w:sz w:val="24"/>
          <w:szCs w:val="24"/>
        </w:rPr>
        <w:t xml:space="preserve"> und äh</w:t>
      </w:r>
      <w:r w:rsidR="00DD0C26">
        <w:rPr>
          <w:rFonts w:ascii="Times New Roman" w:hAnsi="Times New Roman" w:cs="Times New Roman"/>
          <w:sz w:val="24"/>
          <w:szCs w:val="24"/>
        </w:rPr>
        <w:t xml:space="preserve">nlichen Programmen (z.B. Long </w:t>
      </w:r>
      <w:proofErr w:type="spellStart"/>
      <w:r w:rsidR="00DD0C26">
        <w:rPr>
          <w:rFonts w:ascii="Times New Roman" w:hAnsi="Times New Roman" w:cs="Times New Roman"/>
          <w:sz w:val="24"/>
          <w:szCs w:val="24"/>
        </w:rPr>
        <w:t>ha</w:t>
      </w:r>
      <w:r w:rsidR="005C589D">
        <w:rPr>
          <w:rFonts w:ascii="Times New Roman" w:hAnsi="Times New Roman" w:cs="Times New Roman"/>
          <w:sz w:val="24"/>
          <w:szCs w:val="24"/>
        </w:rPr>
        <w:t>ul</w:t>
      </w:r>
      <w:proofErr w:type="spellEnd"/>
      <w:r w:rsidR="005C589D">
        <w:rPr>
          <w:rFonts w:ascii="Times New Roman" w:hAnsi="Times New Roman" w:cs="Times New Roman"/>
          <w:sz w:val="24"/>
          <w:szCs w:val="24"/>
        </w:rPr>
        <w:t xml:space="preserve"> </w:t>
      </w:r>
      <w:r w:rsidR="00DD0C26">
        <w:rPr>
          <w:rFonts w:ascii="Times New Roman" w:hAnsi="Times New Roman" w:cs="Times New Roman"/>
          <w:sz w:val="24"/>
          <w:szCs w:val="24"/>
        </w:rPr>
        <w:t xml:space="preserve">support) wurde </w:t>
      </w:r>
      <w:r>
        <w:rPr>
          <w:rFonts w:ascii="Times New Roman" w:hAnsi="Times New Roman" w:cs="Times New Roman"/>
          <w:sz w:val="24"/>
          <w:szCs w:val="24"/>
        </w:rPr>
        <w:t xml:space="preserve">in der Vergangenheit </w:t>
      </w:r>
      <w:r w:rsidR="00DD0C26">
        <w:rPr>
          <w:rFonts w:ascii="Times New Roman" w:hAnsi="Times New Roman" w:cs="Times New Roman"/>
          <w:sz w:val="24"/>
          <w:szCs w:val="24"/>
        </w:rPr>
        <w:t xml:space="preserve">die Zahl der Flugbewegungen und damit die Zahl der Lärmereignisse künstlich </w:t>
      </w:r>
      <w:r w:rsidR="00262E59">
        <w:rPr>
          <w:rFonts w:ascii="Times New Roman" w:hAnsi="Times New Roman" w:cs="Times New Roman"/>
          <w:sz w:val="24"/>
          <w:szCs w:val="24"/>
        </w:rPr>
        <w:t xml:space="preserve">und unnötig </w:t>
      </w:r>
      <w:r w:rsidR="00DD0C26">
        <w:rPr>
          <w:rFonts w:ascii="Times New Roman" w:hAnsi="Times New Roman" w:cs="Times New Roman"/>
          <w:sz w:val="24"/>
          <w:szCs w:val="24"/>
        </w:rPr>
        <w:t xml:space="preserve">in die Höhe getrieben. </w:t>
      </w:r>
      <w:r w:rsidR="00FE32B3" w:rsidRPr="00FE32B3">
        <w:rPr>
          <w:rFonts w:ascii="Times New Roman" w:hAnsi="Times New Roman" w:cs="Times New Roman"/>
          <w:color w:val="3B3838" w:themeColor="background2" w:themeShade="40"/>
          <w:sz w:val="24"/>
          <w:szCs w:val="24"/>
        </w:rPr>
        <w:t>Ziel war und ist die Förderung des Luftverkehrswachstums am Flughafen München.</w:t>
      </w:r>
      <w:r w:rsidR="00262E59">
        <w:rPr>
          <w:rFonts w:ascii="Times New Roman" w:hAnsi="Times New Roman" w:cs="Times New Roman"/>
          <w:color w:val="3B3838" w:themeColor="background2" w:themeShade="40"/>
          <w:sz w:val="24"/>
          <w:szCs w:val="24"/>
        </w:rPr>
        <w:t xml:space="preserve"> </w:t>
      </w:r>
      <w:r w:rsidR="00DD0C26">
        <w:rPr>
          <w:rFonts w:ascii="Times New Roman" w:hAnsi="Times New Roman" w:cs="Times New Roman"/>
          <w:sz w:val="24"/>
          <w:szCs w:val="24"/>
        </w:rPr>
        <w:t>Derartiges g</w:t>
      </w:r>
      <w:r w:rsidR="00C065FE" w:rsidRPr="005C589D">
        <w:rPr>
          <w:rFonts w:ascii="Times New Roman" w:hAnsi="Times New Roman" w:cs="Times New Roman"/>
          <w:sz w:val="24"/>
          <w:szCs w:val="24"/>
        </w:rPr>
        <w:t>ekauftes Wachstum</w:t>
      </w:r>
      <w:r w:rsidR="00DD0C26">
        <w:rPr>
          <w:rFonts w:ascii="Times New Roman" w:hAnsi="Times New Roman" w:cs="Times New Roman"/>
          <w:sz w:val="24"/>
          <w:szCs w:val="24"/>
        </w:rPr>
        <w:t xml:space="preserve"> ist ein </w:t>
      </w:r>
      <w:r w:rsidR="005C589D">
        <w:rPr>
          <w:rFonts w:ascii="Times New Roman" w:hAnsi="Times New Roman" w:cs="Times New Roman"/>
          <w:sz w:val="24"/>
          <w:szCs w:val="24"/>
        </w:rPr>
        <w:t>Anachronismus</w:t>
      </w:r>
      <w:r w:rsidR="00DD0C26">
        <w:rPr>
          <w:rFonts w:ascii="Times New Roman" w:hAnsi="Times New Roman" w:cs="Times New Roman"/>
          <w:sz w:val="24"/>
          <w:szCs w:val="24"/>
        </w:rPr>
        <w:t xml:space="preserve"> und muss au</w:t>
      </w:r>
      <w:r w:rsidR="00017ABB">
        <w:rPr>
          <w:rFonts w:ascii="Times New Roman" w:hAnsi="Times New Roman" w:cs="Times New Roman"/>
          <w:sz w:val="24"/>
          <w:szCs w:val="24"/>
        </w:rPr>
        <w:t>s Gründen des Lärmschutzes</w:t>
      </w:r>
      <w:r w:rsidR="00DD0C26">
        <w:rPr>
          <w:rFonts w:ascii="Times New Roman" w:hAnsi="Times New Roman" w:cs="Times New Roman"/>
          <w:sz w:val="24"/>
          <w:szCs w:val="24"/>
        </w:rPr>
        <w:t xml:space="preserve"> schnellstens unterbunden werden. </w:t>
      </w:r>
    </w:p>
    <w:p w14:paraId="6A612501" w14:textId="77777777" w:rsidR="00262E59" w:rsidRPr="00262E59" w:rsidRDefault="00262E59" w:rsidP="00262E59">
      <w:pPr>
        <w:spacing w:after="0" w:line="240" w:lineRule="auto"/>
        <w:rPr>
          <w:rFonts w:ascii="Times New Roman" w:hAnsi="Times New Roman" w:cs="Times New Roman"/>
          <w:color w:val="3B3838" w:themeColor="background2" w:themeShade="40"/>
          <w:sz w:val="24"/>
          <w:szCs w:val="24"/>
        </w:rPr>
      </w:pPr>
    </w:p>
    <w:p w14:paraId="2BD582D0" w14:textId="77777777" w:rsidR="002F0E2C" w:rsidRPr="005C589D" w:rsidRDefault="00FE32B3" w:rsidP="00116807">
      <w:pPr>
        <w:rPr>
          <w:rFonts w:ascii="Times New Roman" w:hAnsi="Times New Roman" w:cs="Times New Roman"/>
          <w:sz w:val="24"/>
          <w:szCs w:val="24"/>
        </w:rPr>
      </w:pPr>
      <w:r>
        <w:rPr>
          <w:rFonts w:ascii="Times New Roman" w:hAnsi="Times New Roman" w:cs="Times New Roman"/>
          <w:sz w:val="24"/>
          <w:szCs w:val="24"/>
        </w:rPr>
        <w:t xml:space="preserve">Ich (wir) fordern die </w:t>
      </w:r>
      <w:r>
        <w:rPr>
          <w:rFonts w:ascii="Times New Roman" w:eastAsia="+mn-ea" w:hAnsi="Times New Roman" w:cs="Times New Roman"/>
          <w:bCs/>
          <w:color w:val="000000"/>
          <w:kern w:val="24"/>
          <w:sz w:val="24"/>
          <w:szCs w:val="24"/>
        </w:rPr>
        <w:t>s</w:t>
      </w:r>
      <w:r w:rsidR="00116807">
        <w:rPr>
          <w:rFonts w:ascii="Times New Roman" w:hAnsi="Times New Roman" w:cs="Times New Roman"/>
          <w:sz w:val="24"/>
          <w:szCs w:val="24"/>
        </w:rPr>
        <w:t>ofortige Einstellung</w:t>
      </w:r>
      <w:r>
        <w:rPr>
          <w:rFonts w:ascii="Times New Roman" w:hAnsi="Times New Roman" w:cs="Times New Roman"/>
          <w:sz w:val="24"/>
          <w:szCs w:val="24"/>
        </w:rPr>
        <w:t xml:space="preserve"> dieser lärmerzeugenden Subventionen.</w:t>
      </w:r>
    </w:p>
    <w:p w14:paraId="7BF35694" w14:textId="77777777" w:rsidR="002F6984" w:rsidRDefault="002F6984"/>
    <w:p w14:paraId="4EB7BF7F" w14:textId="77777777" w:rsidR="004F44B7" w:rsidRDefault="004F44B7">
      <w:pPr>
        <w:rPr>
          <w:rFonts w:ascii="Times New Roman" w:hAnsi="Times New Roman" w:cs="Times New Roman"/>
          <w:b/>
          <w:sz w:val="24"/>
          <w:szCs w:val="24"/>
        </w:rPr>
      </w:pPr>
      <w:r>
        <w:rPr>
          <w:rFonts w:ascii="Times New Roman" w:hAnsi="Times New Roman" w:cs="Times New Roman"/>
          <w:b/>
          <w:sz w:val="24"/>
          <w:szCs w:val="24"/>
        </w:rPr>
        <w:t>Regelmäßige Evaluierung</w:t>
      </w:r>
    </w:p>
    <w:p w14:paraId="26B490AB" w14:textId="77777777" w:rsidR="004F44B7" w:rsidRDefault="004F44B7">
      <w:pPr>
        <w:rPr>
          <w:rFonts w:ascii="Times New Roman" w:hAnsi="Times New Roman" w:cs="Times New Roman"/>
          <w:b/>
          <w:sz w:val="24"/>
          <w:szCs w:val="24"/>
        </w:rPr>
      </w:pPr>
    </w:p>
    <w:p w14:paraId="1F42D134" w14:textId="775FB92B" w:rsidR="00263C1B" w:rsidRPr="004F44B7" w:rsidRDefault="0070142E">
      <w:pPr>
        <w:rPr>
          <w:rFonts w:ascii="Times New Roman" w:hAnsi="Times New Roman" w:cs="Times New Roman"/>
          <w:sz w:val="24"/>
          <w:szCs w:val="24"/>
        </w:rPr>
      </w:pPr>
      <w:r>
        <w:rPr>
          <w:rFonts w:ascii="Times New Roman" w:hAnsi="Times New Roman" w:cs="Times New Roman"/>
          <w:sz w:val="24"/>
          <w:szCs w:val="24"/>
        </w:rPr>
        <w:t xml:space="preserve">Die </w:t>
      </w:r>
      <w:r w:rsidR="006031ED" w:rsidRPr="004F44B7">
        <w:rPr>
          <w:rFonts w:ascii="Times New Roman" w:hAnsi="Times New Roman" w:cs="Times New Roman"/>
          <w:sz w:val="24"/>
          <w:szCs w:val="24"/>
        </w:rPr>
        <w:t xml:space="preserve">Zielvorgaben </w:t>
      </w:r>
      <w:r w:rsidR="00263C1B" w:rsidRPr="004F44B7">
        <w:rPr>
          <w:rFonts w:ascii="Times New Roman" w:hAnsi="Times New Roman" w:cs="Times New Roman"/>
          <w:sz w:val="24"/>
          <w:szCs w:val="24"/>
        </w:rPr>
        <w:t>der</w:t>
      </w:r>
      <w:r w:rsidR="006031ED" w:rsidRPr="004F44B7">
        <w:rPr>
          <w:rFonts w:ascii="Times New Roman" w:hAnsi="Times New Roman" w:cs="Times New Roman"/>
          <w:sz w:val="24"/>
          <w:szCs w:val="24"/>
        </w:rPr>
        <w:t xml:space="preserve"> festgelegten</w:t>
      </w:r>
      <w:r w:rsidR="00263C1B" w:rsidRPr="004F44B7">
        <w:rPr>
          <w:rFonts w:ascii="Times New Roman" w:hAnsi="Times New Roman" w:cs="Times New Roman"/>
          <w:sz w:val="24"/>
          <w:szCs w:val="24"/>
        </w:rPr>
        <w:t xml:space="preserve"> Lärmschutzmaßnahmen</w:t>
      </w:r>
      <w:r>
        <w:rPr>
          <w:rFonts w:ascii="Times New Roman" w:hAnsi="Times New Roman" w:cs="Times New Roman"/>
          <w:sz w:val="24"/>
          <w:szCs w:val="24"/>
        </w:rPr>
        <w:t xml:space="preserve"> sind</w:t>
      </w:r>
      <w:r w:rsidRPr="004F44B7">
        <w:rPr>
          <w:rFonts w:ascii="Times New Roman" w:hAnsi="Times New Roman" w:cs="Times New Roman"/>
          <w:sz w:val="24"/>
          <w:szCs w:val="24"/>
        </w:rPr>
        <w:t xml:space="preserve"> regelmäßig </w:t>
      </w:r>
      <w:r>
        <w:rPr>
          <w:rFonts w:ascii="Times New Roman" w:hAnsi="Times New Roman" w:cs="Times New Roman"/>
          <w:sz w:val="24"/>
          <w:szCs w:val="24"/>
        </w:rPr>
        <w:t>zu e</w:t>
      </w:r>
      <w:r w:rsidRPr="004F44B7">
        <w:rPr>
          <w:rFonts w:ascii="Times New Roman" w:hAnsi="Times New Roman" w:cs="Times New Roman"/>
          <w:sz w:val="24"/>
          <w:szCs w:val="24"/>
        </w:rPr>
        <w:t>valuier</w:t>
      </w:r>
      <w:r>
        <w:rPr>
          <w:rFonts w:ascii="Times New Roman" w:hAnsi="Times New Roman" w:cs="Times New Roman"/>
          <w:sz w:val="24"/>
          <w:szCs w:val="24"/>
        </w:rPr>
        <w:t>en.</w:t>
      </w:r>
      <w:r w:rsidR="006031ED" w:rsidRPr="004F44B7">
        <w:rPr>
          <w:rFonts w:ascii="Times New Roman" w:hAnsi="Times New Roman" w:cs="Times New Roman"/>
          <w:sz w:val="24"/>
          <w:szCs w:val="24"/>
        </w:rPr>
        <w:br/>
        <w:t>B</w:t>
      </w:r>
      <w:r w:rsidR="00263C1B" w:rsidRPr="004F44B7">
        <w:rPr>
          <w:rFonts w:ascii="Times New Roman" w:hAnsi="Times New Roman" w:cs="Times New Roman"/>
          <w:sz w:val="24"/>
          <w:szCs w:val="24"/>
        </w:rPr>
        <w:t>ei Nichterreichen</w:t>
      </w:r>
      <w:r w:rsidR="006031ED" w:rsidRPr="004F44B7">
        <w:rPr>
          <w:rFonts w:ascii="Times New Roman" w:hAnsi="Times New Roman" w:cs="Times New Roman"/>
          <w:sz w:val="24"/>
          <w:szCs w:val="24"/>
        </w:rPr>
        <w:t xml:space="preserve"> der Zielvorgaben</w:t>
      </w:r>
      <w:r w:rsidR="00263C1B" w:rsidRPr="004F44B7">
        <w:rPr>
          <w:rFonts w:ascii="Times New Roman" w:hAnsi="Times New Roman" w:cs="Times New Roman"/>
          <w:sz w:val="24"/>
          <w:szCs w:val="24"/>
        </w:rPr>
        <w:t xml:space="preserve"> entstehen</w:t>
      </w:r>
      <w:r w:rsidR="006031ED" w:rsidRPr="004F44B7">
        <w:rPr>
          <w:rFonts w:ascii="Times New Roman" w:hAnsi="Times New Roman" w:cs="Times New Roman"/>
          <w:sz w:val="24"/>
          <w:szCs w:val="24"/>
        </w:rPr>
        <w:t xml:space="preserve"> unmittelbar</w:t>
      </w:r>
      <w:r w:rsidR="00263C1B" w:rsidRPr="004F44B7">
        <w:rPr>
          <w:rFonts w:ascii="Times New Roman" w:hAnsi="Times New Roman" w:cs="Times New Roman"/>
          <w:sz w:val="24"/>
          <w:szCs w:val="24"/>
        </w:rPr>
        <w:t xml:space="preserve"> Entschädigungsansprüche </w:t>
      </w:r>
      <w:r>
        <w:rPr>
          <w:rFonts w:ascii="Times New Roman" w:hAnsi="Times New Roman" w:cs="Times New Roman"/>
          <w:sz w:val="24"/>
          <w:szCs w:val="24"/>
        </w:rPr>
        <w:t xml:space="preserve">für die </w:t>
      </w:r>
      <w:r w:rsidR="00263C1B" w:rsidRPr="004F44B7">
        <w:rPr>
          <w:rFonts w:ascii="Times New Roman" w:hAnsi="Times New Roman" w:cs="Times New Roman"/>
          <w:sz w:val="24"/>
          <w:szCs w:val="24"/>
        </w:rPr>
        <w:t xml:space="preserve">lärmgeplagten </w:t>
      </w:r>
      <w:r w:rsidR="006031ED" w:rsidRPr="004F44B7">
        <w:rPr>
          <w:rFonts w:ascii="Times New Roman" w:hAnsi="Times New Roman" w:cs="Times New Roman"/>
          <w:sz w:val="24"/>
          <w:szCs w:val="24"/>
        </w:rPr>
        <w:t>Anwohner</w:t>
      </w:r>
      <w:r w:rsidR="002F6984" w:rsidRPr="004F44B7">
        <w:rPr>
          <w:rFonts w:ascii="Times New Roman" w:hAnsi="Times New Roman" w:cs="Times New Roman"/>
          <w:sz w:val="24"/>
          <w:szCs w:val="24"/>
        </w:rPr>
        <w:t xml:space="preserve"> und betroffenen Gemeinden</w:t>
      </w:r>
    </w:p>
    <w:sectPr w:rsidR="00263C1B" w:rsidRPr="004F4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62A66"/>
    <w:multiLevelType w:val="hybridMultilevel"/>
    <w:tmpl w:val="8E4EDDCC"/>
    <w:lvl w:ilvl="0" w:tplc="5E1A73C2">
      <w:start w:val="1"/>
      <w:numFmt w:val="decimal"/>
      <w:lvlText w:val="%1."/>
      <w:lvlJc w:val="left"/>
      <w:pPr>
        <w:tabs>
          <w:tab w:val="num" w:pos="720"/>
        </w:tabs>
        <w:ind w:left="720" w:hanging="360"/>
      </w:pPr>
    </w:lvl>
    <w:lvl w:ilvl="1" w:tplc="34FE5482" w:tentative="1">
      <w:start w:val="1"/>
      <w:numFmt w:val="decimal"/>
      <w:lvlText w:val="%2."/>
      <w:lvlJc w:val="left"/>
      <w:pPr>
        <w:tabs>
          <w:tab w:val="num" w:pos="1440"/>
        </w:tabs>
        <w:ind w:left="1440" w:hanging="360"/>
      </w:pPr>
    </w:lvl>
    <w:lvl w:ilvl="2" w:tplc="951A6F9C" w:tentative="1">
      <w:start w:val="1"/>
      <w:numFmt w:val="decimal"/>
      <w:lvlText w:val="%3."/>
      <w:lvlJc w:val="left"/>
      <w:pPr>
        <w:tabs>
          <w:tab w:val="num" w:pos="2160"/>
        </w:tabs>
        <w:ind w:left="2160" w:hanging="360"/>
      </w:pPr>
    </w:lvl>
    <w:lvl w:ilvl="3" w:tplc="18C48306" w:tentative="1">
      <w:start w:val="1"/>
      <w:numFmt w:val="decimal"/>
      <w:lvlText w:val="%4."/>
      <w:lvlJc w:val="left"/>
      <w:pPr>
        <w:tabs>
          <w:tab w:val="num" w:pos="2880"/>
        </w:tabs>
        <w:ind w:left="2880" w:hanging="360"/>
      </w:pPr>
    </w:lvl>
    <w:lvl w:ilvl="4" w:tplc="20081A16" w:tentative="1">
      <w:start w:val="1"/>
      <w:numFmt w:val="decimal"/>
      <w:lvlText w:val="%5."/>
      <w:lvlJc w:val="left"/>
      <w:pPr>
        <w:tabs>
          <w:tab w:val="num" w:pos="3600"/>
        </w:tabs>
        <w:ind w:left="3600" w:hanging="360"/>
      </w:pPr>
    </w:lvl>
    <w:lvl w:ilvl="5" w:tplc="40B83800" w:tentative="1">
      <w:start w:val="1"/>
      <w:numFmt w:val="decimal"/>
      <w:lvlText w:val="%6."/>
      <w:lvlJc w:val="left"/>
      <w:pPr>
        <w:tabs>
          <w:tab w:val="num" w:pos="4320"/>
        </w:tabs>
        <w:ind w:left="4320" w:hanging="360"/>
      </w:pPr>
    </w:lvl>
    <w:lvl w:ilvl="6" w:tplc="AA46B39C" w:tentative="1">
      <w:start w:val="1"/>
      <w:numFmt w:val="decimal"/>
      <w:lvlText w:val="%7."/>
      <w:lvlJc w:val="left"/>
      <w:pPr>
        <w:tabs>
          <w:tab w:val="num" w:pos="5040"/>
        </w:tabs>
        <w:ind w:left="5040" w:hanging="360"/>
      </w:pPr>
    </w:lvl>
    <w:lvl w:ilvl="7" w:tplc="0958DF8E" w:tentative="1">
      <w:start w:val="1"/>
      <w:numFmt w:val="decimal"/>
      <w:lvlText w:val="%8."/>
      <w:lvlJc w:val="left"/>
      <w:pPr>
        <w:tabs>
          <w:tab w:val="num" w:pos="5760"/>
        </w:tabs>
        <w:ind w:left="5760" w:hanging="360"/>
      </w:pPr>
    </w:lvl>
    <w:lvl w:ilvl="8" w:tplc="D35ACE2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AD"/>
    <w:rsid w:val="00017ABB"/>
    <w:rsid w:val="0009192B"/>
    <w:rsid w:val="000B2BC8"/>
    <w:rsid w:val="001065F1"/>
    <w:rsid w:val="00116807"/>
    <w:rsid w:val="001761B8"/>
    <w:rsid w:val="00187CE6"/>
    <w:rsid w:val="00262E59"/>
    <w:rsid w:val="00263C1B"/>
    <w:rsid w:val="00287A89"/>
    <w:rsid w:val="00293518"/>
    <w:rsid w:val="002D46C0"/>
    <w:rsid w:val="002F0E2C"/>
    <w:rsid w:val="002F4F77"/>
    <w:rsid w:val="002F6984"/>
    <w:rsid w:val="003E7614"/>
    <w:rsid w:val="004F44B7"/>
    <w:rsid w:val="005576C1"/>
    <w:rsid w:val="00574FFF"/>
    <w:rsid w:val="005C589D"/>
    <w:rsid w:val="005D766E"/>
    <w:rsid w:val="006031ED"/>
    <w:rsid w:val="00660AF2"/>
    <w:rsid w:val="0070142E"/>
    <w:rsid w:val="00736F5F"/>
    <w:rsid w:val="00A45CA6"/>
    <w:rsid w:val="00A51E1B"/>
    <w:rsid w:val="00B569F6"/>
    <w:rsid w:val="00BE5207"/>
    <w:rsid w:val="00C065FE"/>
    <w:rsid w:val="00C8634A"/>
    <w:rsid w:val="00D23B97"/>
    <w:rsid w:val="00D356AD"/>
    <w:rsid w:val="00D94EA3"/>
    <w:rsid w:val="00DA3933"/>
    <w:rsid w:val="00DD0C26"/>
    <w:rsid w:val="00EA4981"/>
    <w:rsid w:val="00EE7BD9"/>
    <w:rsid w:val="00F22E26"/>
    <w:rsid w:val="00F27956"/>
    <w:rsid w:val="00FE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5D29"/>
  <w15:chartTrackingRefBased/>
  <w15:docId w15:val="{3588978E-52E3-4C7A-8195-980D2837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4F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761B8"/>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6F5F"/>
    <w:rPr>
      <w:color w:val="0563C1" w:themeColor="hyperlink"/>
      <w:u w:val="single"/>
    </w:rPr>
  </w:style>
  <w:style w:type="paragraph" w:styleId="berarbeitung">
    <w:name w:val="Revision"/>
    <w:hidden/>
    <w:uiPriority w:val="99"/>
    <w:semiHidden/>
    <w:rsid w:val="002D4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4484">
      <w:bodyDiv w:val="1"/>
      <w:marLeft w:val="0"/>
      <w:marRight w:val="0"/>
      <w:marTop w:val="0"/>
      <w:marBottom w:val="0"/>
      <w:divBdr>
        <w:top w:val="none" w:sz="0" w:space="0" w:color="auto"/>
        <w:left w:val="none" w:sz="0" w:space="0" w:color="auto"/>
        <w:bottom w:val="none" w:sz="0" w:space="0" w:color="auto"/>
        <w:right w:val="none" w:sz="0" w:space="0" w:color="auto"/>
      </w:divBdr>
    </w:div>
    <w:div w:id="418449243">
      <w:bodyDiv w:val="1"/>
      <w:marLeft w:val="0"/>
      <w:marRight w:val="0"/>
      <w:marTop w:val="0"/>
      <w:marBottom w:val="0"/>
      <w:divBdr>
        <w:top w:val="none" w:sz="0" w:space="0" w:color="auto"/>
        <w:left w:val="none" w:sz="0" w:space="0" w:color="auto"/>
        <w:bottom w:val="none" w:sz="0" w:space="0" w:color="auto"/>
        <w:right w:val="none" w:sz="0" w:space="0" w:color="auto"/>
      </w:divBdr>
    </w:div>
    <w:div w:id="603728926">
      <w:bodyDiv w:val="1"/>
      <w:marLeft w:val="0"/>
      <w:marRight w:val="0"/>
      <w:marTop w:val="0"/>
      <w:marBottom w:val="0"/>
      <w:divBdr>
        <w:top w:val="none" w:sz="0" w:space="0" w:color="auto"/>
        <w:left w:val="none" w:sz="0" w:space="0" w:color="auto"/>
        <w:bottom w:val="none" w:sz="0" w:space="0" w:color="auto"/>
        <w:right w:val="none" w:sz="0" w:space="0" w:color="auto"/>
      </w:divBdr>
    </w:div>
    <w:div w:id="1754357875">
      <w:bodyDiv w:val="1"/>
      <w:marLeft w:val="0"/>
      <w:marRight w:val="0"/>
      <w:marTop w:val="0"/>
      <w:marBottom w:val="0"/>
      <w:divBdr>
        <w:top w:val="none" w:sz="0" w:space="0" w:color="auto"/>
        <w:left w:val="none" w:sz="0" w:space="0" w:color="auto"/>
        <w:bottom w:val="none" w:sz="0" w:space="0" w:color="auto"/>
        <w:right w:val="none" w:sz="0" w:space="0" w:color="auto"/>
      </w:divBdr>
    </w:div>
    <w:div w:id="193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Magerl</dc:creator>
  <cp:keywords/>
  <dc:description/>
  <cp:lastModifiedBy>Stefan Nocon</cp:lastModifiedBy>
  <cp:revision>2</cp:revision>
  <dcterms:created xsi:type="dcterms:W3CDTF">2021-07-16T17:48:00Z</dcterms:created>
  <dcterms:modified xsi:type="dcterms:W3CDTF">2021-07-16T17:48:00Z</dcterms:modified>
</cp:coreProperties>
</file>